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Рамиддиновича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24.06.2025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75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586250411024013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Кадиров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</w:t>
      </w:r>
      <w:r>
        <w:rPr>
          <w:rFonts w:ascii="Times New Roman" w:eastAsia="Times New Roman" w:hAnsi="Times New Roman" w:cs="Times New Roman"/>
        </w:rPr>
        <w:t xml:space="preserve">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Кадирова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Кадирова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Рафидина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Рамиддиновича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пятисот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0412365400765007672520175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